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1BD4" w:rsidRPr="00763FE8" w:rsidRDefault="00EF1BD4" w:rsidP="00EF1BD4">
      <w:pPr>
        <w:shd w:val="clear" w:color="auto" w:fill="FFFFFF"/>
        <w:spacing w:before="33" w:line="240" w:lineRule="auto"/>
        <w:textAlignment w:val="top"/>
        <w:outlineLvl w:val="0"/>
        <w:rPr>
          <w:rFonts w:ascii="Tahoma" w:eastAsia="Times New Roman" w:hAnsi="Tahoma" w:cs="Tahoma"/>
          <w:color w:val="333333"/>
          <w:sz w:val="36"/>
          <w:szCs w:val="36"/>
          <w:lang w:eastAsia="ru-RU"/>
        </w:rPr>
      </w:pPr>
      <w:r w:rsidRPr="00763FE8">
        <w:rPr>
          <w:rFonts w:ascii="Arial" w:eastAsia="Times New Roman" w:hAnsi="Arial" w:cs="Arial"/>
          <w:b/>
          <w:bCs/>
          <w:color w:val="222222"/>
          <w:kern w:val="36"/>
          <w:sz w:val="36"/>
          <w:szCs w:val="36"/>
          <w:lang w:eastAsia="ru-RU"/>
        </w:rPr>
        <w:t xml:space="preserve">Комплекс мер по снижению концентрации покупателей в период предновогоднего повышенного спроса     </w:t>
      </w:r>
    </w:p>
    <w:p w:rsidR="00763FE8" w:rsidRDefault="00EF1BD4" w:rsidP="00763FE8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FE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</w:t>
      </w:r>
      <w:r w:rsidRPr="00763FE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Уважаемые руководители предприятий торговли </w:t>
      </w:r>
      <w:proofErr w:type="spellStart"/>
      <w:r w:rsidRPr="00763FE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Колышлейского</w:t>
      </w:r>
      <w:proofErr w:type="spellEnd"/>
      <w:r w:rsidRPr="00763FE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района!</w:t>
      </w:r>
      <w:r w:rsidRPr="00763FE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br/>
      </w:r>
      <w:r w:rsidRPr="00EF1BD4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763F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период распространения новой </w:t>
      </w:r>
      <w:proofErr w:type="spellStart"/>
      <w:r w:rsidRPr="00763FE8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763F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инфекции, учитывая важность работы предприятий торговли, администрация </w:t>
      </w:r>
      <w:proofErr w:type="spellStart"/>
      <w:r w:rsidRPr="00763FE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Колышлейского</w:t>
      </w:r>
      <w:proofErr w:type="spellEnd"/>
      <w:r w:rsidRPr="00763F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доводит до вашего сведения рекомендации </w:t>
      </w:r>
      <w:proofErr w:type="spellStart"/>
      <w:r w:rsidRPr="00763FE8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Минпромторга</w:t>
      </w:r>
      <w:proofErr w:type="spellEnd"/>
      <w:r w:rsidRPr="00763F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«</w:t>
      </w:r>
      <w:r w:rsidRPr="00763F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Комплекс мер по снижению концентрации покупателей в период предновогоднего повышенного спроса</w:t>
      </w:r>
      <w:r w:rsidRPr="00763FE8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  <w:r w:rsidRPr="00763FE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63FE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 Расширить практику проведения предновогодних уличных ярмарок, в том числе рядом с магазинами торговых сетей, а также торговыми центрами, на площадях и улицах с наибольшим пешеходным трафиком.</w:t>
      </w:r>
      <w:r w:rsidR="00763F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63FE8">
        <w:rPr>
          <w:rFonts w:ascii="Times New Roman" w:eastAsia="Times New Roman" w:hAnsi="Times New Roman" w:cs="Times New Roman"/>
          <w:sz w:val="24"/>
          <w:szCs w:val="24"/>
          <w:lang w:eastAsia="ru-RU"/>
        </w:rPr>
        <w:t>В ассортименте ярмарок помимо предновогоднего ассортимента (подарки, сувениры и пр.) должна быть одежда, обувь, и другие товары</w:t>
      </w:r>
      <w:proofErr w:type="gramStart"/>
      <w:r w:rsidRPr="00763FE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763FE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</w:t>
      </w:r>
      <w:proofErr w:type="gramStart"/>
      <w:r w:rsidRPr="00763FE8">
        <w:rPr>
          <w:rFonts w:ascii="Times New Roman" w:eastAsia="Times New Roman" w:hAnsi="Times New Roman" w:cs="Times New Roman"/>
          <w:sz w:val="24"/>
          <w:szCs w:val="24"/>
          <w:lang w:eastAsia="ru-RU"/>
        </w:rPr>
        <w:t>э</w:t>
      </w:r>
      <w:proofErr w:type="gramEnd"/>
      <w:r w:rsidRPr="00763F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 позволяет рассредоточить покупательский трафик по разным форматам торговли. </w:t>
      </w:r>
    </w:p>
    <w:p w:rsidR="00763FE8" w:rsidRDefault="00EF1BD4" w:rsidP="00763FE8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FE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 Рекомендовать работодателям рассмотреть возможность более ранней выдачи зарплат работникам за декабрь. Пик декабрьских продаж </w:t>
      </w:r>
      <w:proofErr w:type="spellStart"/>
      <w:r w:rsidRPr="00763FE8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коррелируется</w:t>
      </w:r>
      <w:proofErr w:type="spellEnd"/>
      <w:r w:rsidRPr="00763F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выдачей работодателями зарплат и премий. Выплата зарплат в более ранние сроки позволит сместить часть покупок населения на более ранний период и более равномерно распределить покупательские потоки в течение месяца;</w:t>
      </w:r>
    </w:p>
    <w:p w:rsidR="00763FE8" w:rsidRDefault="00EF1BD4" w:rsidP="00763FE8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FE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Увеличить время работы торговых объектов (торговых центров, гипермаркетов, супермаркетов и др.) вплоть до перевода на круглосуточный режим работы, предусмотреть маркетинговые акции для рассредоточения покупателей в течение суток (например, проводить специальные акции в первой половине дня).</w:t>
      </w:r>
    </w:p>
    <w:p w:rsidR="00763FE8" w:rsidRDefault="00EF1BD4" w:rsidP="00763FE8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FE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4F1C49" w:rsidRPr="00763FE8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763FE8">
        <w:rPr>
          <w:rFonts w:ascii="Times New Roman" w:eastAsia="Times New Roman" w:hAnsi="Times New Roman" w:cs="Times New Roman"/>
          <w:sz w:val="24"/>
          <w:szCs w:val="24"/>
          <w:lang w:eastAsia="ru-RU"/>
        </w:rPr>
        <w:t>. Рассмотреть возможность начать предновогодние акции с начала декабря 2020 года, чтобы рассредоточить покупательский трафик в течение всего месяца;</w:t>
      </w:r>
    </w:p>
    <w:p w:rsidR="00763FE8" w:rsidRDefault="00EF1BD4" w:rsidP="00763FE8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FE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4F1C49" w:rsidRPr="00763FE8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763FE8">
        <w:rPr>
          <w:rFonts w:ascii="Times New Roman" w:eastAsia="Times New Roman" w:hAnsi="Times New Roman" w:cs="Times New Roman"/>
          <w:sz w:val="24"/>
          <w:szCs w:val="24"/>
          <w:lang w:eastAsia="ru-RU"/>
        </w:rPr>
        <w:t>. Увеличить количество работающих касс в торговых объектах для снижения рисков возникновения очередей;</w:t>
      </w:r>
    </w:p>
    <w:p w:rsidR="00ED2A5E" w:rsidRDefault="00EF1BD4" w:rsidP="00763FE8">
      <w:pPr>
        <w:jc w:val="both"/>
      </w:pPr>
      <w:r w:rsidRPr="00763FE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 Шире использовать практику фасовки товаров, в том числе продукции собственного производства и весового товара, при этом</w:t>
      </w:r>
      <w:r w:rsidR="00763FE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763F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запрещая самостоятельный навес товаров </w:t>
      </w:r>
      <w:hyperlink r:id="rId4" w:tooltip="покупателями" w:history="1">
        <w:r w:rsidRPr="00763FE8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покупателями</w:t>
        </w:r>
      </w:hyperlink>
      <w:r w:rsidRPr="00763F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="004F1C49" w:rsidRPr="00763F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763FE8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позволит покупателям экономить время на взвешивании товаров, снизить риски появления очередей при выборе и взвешивании товаров покупателями.</w:t>
      </w:r>
      <w:r w:rsidRPr="00763FE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63FE8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EF1B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sectPr w:rsidR="00ED2A5E" w:rsidSect="00ED2A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savePreviewPicture/>
  <w:compat/>
  <w:rsids>
    <w:rsidRoot w:val="00EF1BD4"/>
    <w:rsid w:val="00377A24"/>
    <w:rsid w:val="004F1C49"/>
    <w:rsid w:val="005A7CA9"/>
    <w:rsid w:val="00763FE8"/>
    <w:rsid w:val="008304F0"/>
    <w:rsid w:val="00A57C8A"/>
    <w:rsid w:val="00C215F5"/>
    <w:rsid w:val="00ED2A5E"/>
    <w:rsid w:val="00EF1BD4"/>
    <w:rsid w:val="00FE29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A5E"/>
  </w:style>
  <w:style w:type="paragraph" w:styleId="1">
    <w:name w:val="heading 1"/>
    <w:basedOn w:val="a"/>
    <w:link w:val="10"/>
    <w:uiPriority w:val="9"/>
    <w:qFormat/>
    <w:rsid w:val="00EF1BD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F1BD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EF1BD4"/>
    <w:rPr>
      <w:color w:val="0000FF"/>
      <w:u w:val="single"/>
    </w:rPr>
  </w:style>
  <w:style w:type="character" w:styleId="a4">
    <w:name w:val="Strong"/>
    <w:basedOn w:val="a0"/>
    <w:uiPriority w:val="22"/>
    <w:qFormat/>
    <w:rsid w:val="00EF1BD4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F1B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F1BD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682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108748">
          <w:marLeft w:val="0"/>
          <w:marRight w:val="0"/>
          <w:marTop w:val="0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628078">
          <w:marLeft w:val="17"/>
          <w:marRight w:val="251"/>
          <w:marTop w:val="0"/>
          <w:marBottom w:val="11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657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997161">
              <w:marLeft w:val="0"/>
              <w:marRight w:val="0"/>
              <w:marTop w:val="134"/>
              <w:marBottom w:val="0"/>
              <w:divBdr>
                <w:top w:val="single" w:sz="2" w:space="0" w:color="CC0000"/>
                <w:left w:val="single" w:sz="2" w:space="0" w:color="CC0000"/>
                <w:bottom w:val="single" w:sz="2" w:space="0" w:color="CC0000"/>
                <w:right w:val="single" w:sz="2" w:space="0" w:color="CC0000"/>
              </w:divBdr>
              <w:divsChild>
                <w:div w:id="148324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okshan.bezformata.com/word/pokupateli/5567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328</Words>
  <Characters>1872</Characters>
  <Application>Microsoft Office Word</Application>
  <DocSecurity>0</DocSecurity>
  <Lines>15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Комплекс мер по снижению концентрации покупателей в период предновогоднего повыш</vt:lpstr>
    </vt:vector>
  </TitlesOfParts>
  <Company>Reanimator Extreme Edition</Company>
  <LinksUpToDate>false</LinksUpToDate>
  <CharactersWithSpaces>2196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2020-12-11T10:22:00Z</dcterms:created>
  <dcterms:modified xsi:type="dcterms:W3CDTF">2020-12-11T10:41:00Z</dcterms:modified>
</cp:coreProperties>
</file>